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A917D" w14:textId="77777777"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14:paraId="2FAC392F" w14:textId="77777777"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C70181">
        <w:rPr>
          <w:rFonts w:eastAsia="Calibri"/>
          <w:b/>
          <w:sz w:val="22"/>
          <w:szCs w:val="22"/>
          <w:lang w:val="ru-RU" w:eastAsia="en-US"/>
        </w:rPr>
        <w:t>Ашан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14:paraId="7D1A9291" w14:textId="77777777" w:rsidR="006F5C85" w:rsidRPr="00626911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BE734E">
        <w:rPr>
          <w:rFonts w:ascii="Times New Roman" w:hAnsi="Times New Roman" w:cs="Times New Roman"/>
          <w:b/>
          <w:lang w:val="uk-UA"/>
        </w:rPr>
        <w:t>Замовник</w:t>
      </w:r>
      <w:r w:rsidR="006F5C85" w:rsidRPr="00FF720C">
        <w:rPr>
          <w:rFonts w:ascii="Times New Roman" w:hAnsi="Times New Roman" w:cs="Times New Roman"/>
          <w:b/>
          <w:lang w:val="uk-UA"/>
        </w:rPr>
        <w:t>/Виконавець Акції, територія та строки проведення Акції торгівельного маркетингу від ТМ «Наша Ряба»</w:t>
      </w:r>
    </w:p>
    <w:p w14:paraId="7F75C45A" w14:textId="6FDA68FD" w:rsidR="006F5C85" w:rsidRPr="00FF720C" w:rsidRDefault="00265AE8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</w:t>
      </w:r>
      <w:r w:rsidR="00EB1D51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</w:t>
      </w:r>
      <w:r w:rsidR="00924B42">
        <w:rPr>
          <w:rFonts w:ascii="Times New Roman" w:hAnsi="Times New Roman" w:cs="Times New Roman"/>
          <w:lang w:val="uk-UA"/>
        </w:rPr>
        <w:t>МХП</w:t>
      </w:r>
      <w:r w:rsidR="006F5C85" w:rsidRPr="00FF720C">
        <w:rPr>
          <w:rFonts w:ascii="Times New Roman" w:hAnsi="Times New Roman" w:cs="Times New Roman"/>
          <w:lang w:val="uk-UA"/>
        </w:rPr>
        <w:t xml:space="preserve">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14:paraId="63FA9E50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Виконавцем Акції торгівельного маркетингу є Товариство з обмеженою відповідальністю </w:t>
      </w:r>
      <w:r w:rsidR="00B327F8">
        <w:rPr>
          <w:rFonts w:ascii="Times New Roman" w:hAnsi="Times New Roman" w:cs="Times New Roman"/>
          <w:lang w:val="uk-UA"/>
        </w:rPr>
        <w:t>ТОВ «</w:t>
      </w:r>
      <w:r w:rsidR="00C70181" w:rsidRPr="00C70181">
        <w:rPr>
          <w:rFonts w:ascii="Times New Roman" w:hAnsi="Times New Roman" w:cs="Times New Roman"/>
          <w:lang w:val="uk-UA"/>
        </w:rPr>
        <w:t>Ашан Україна Гіпермаркет</w:t>
      </w:r>
      <w:r w:rsidR="00B327F8">
        <w:rPr>
          <w:rFonts w:ascii="Times New Roman" w:hAnsi="Times New Roman" w:cs="Times New Roman"/>
          <w:lang w:val="uk-UA"/>
        </w:rPr>
        <w:t>»</w:t>
      </w:r>
      <w:r w:rsidR="00C70181" w:rsidRPr="00C70181">
        <w:rPr>
          <w:rFonts w:ascii="Times New Roman" w:hAnsi="Times New Roman" w:cs="Times New Roman"/>
          <w:lang w:val="uk-UA"/>
        </w:rPr>
        <w:t xml:space="preserve">, </w:t>
      </w:r>
      <w:r w:rsidRPr="00265AE8">
        <w:rPr>
          <w:rFonts w:ascii="Times New Roman" w:hAnsi="Times New Roman" w:cs="Times New Roman"/>
          <w:lang w:val="uk-UA"/>
        </w:rPr>
        <w:t xml:space="preserve">(код ЄДРПОУ </w:t>
      </w:r>
      <w:r w:rsidR="00C70181" w:rsidRPr="00C70181">
        <w:rPr>
          <w:rFonts w:ascii="Times New Roman" w:hAnsi="Times New Roman" w:cs="Times New Roman"/>
          <w:lang w:val="uk-UA"/>
        </w:rPr>
        <w:t>35442481</w:t>
      </w:r>
      <w:r w:rsidRPr="00265AE8">
        <w:rPr>
          <w:rFonts w:ascii="Times New Roman" w:hAnsi="Times New Roman" w:cs="Times New Roman"/>
          <w:lang w:val="uk-UA"/>
        </w:rPr>
        <w:t xml:space="preserve">, місцезнаходження: </w:t>
      </w:r>
      <w:r w:rsidR="00C70181" w:rsidRPr="00C70181">
        <w:rPr>
          <w:rFonts w:ascii="Times New Roman" w:hAnsi="Times New Roman" w:cs="Times New Roman"/>
          <w:lang w:val="uk-UA"/>
        </w:rPr>
        <w:t>м. Київ, пр-т. Степана Бандери, буд. № 15а</w:t>
      </w:r>
      <w:r w:rsidRPr="00265AE8">
        <w:rPr>
          <w:rFonts w:ascii="Times New Roman" w:hAnsi="Times New Roman" w:cs="Times New Roman"/>
          <w:lang w:val="uk-UA"/>
        </w:rPr>
        <w:t>) (надалі</w:t>
      </w:r>
      <w:r w:rsidRPr="00FF720C">
        <w:rPr>
          <w:rFonts w:ascii="Times New Roman" w:hAnsi="Times New Roman" w:cs="Times New Roman"/>
          <w:lang w:val="uk-UA"/>
        </w:rPr>
        <w:t xml:space="preserve"> — «Виконавець»). </w:t>
      </w:r>
    </w:p>
    <w:p w14:paraId="20985960" w14:textId="29BFFF56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265AE8">
        <w:rPr>
          <w:rFonts w:ascii="Times New Roman" w:hAnsi="Times New Roman" w:cs="Times New Roman"/>
          <w:lang w:val="uk-UA"/>
        </w:rPr>
        <w:t>2</w:t>
      </w:r>
      <w:r w:rsidR="00924B42">
        <w:rPr>
          <w:rFonts w:ascii="Times New Roman" w:hAnsi="Times New Roman" w:cs="Times New Roman"/>
          <w:lang w:val="uk-UA"/>
        </w:rPr>
        <w:t>0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626911">
        <w:rPr>
          <w:rFonts w:ascii="Times New Roman" w:hAnsi="Times New Roman" w:cs="Times New Roman"/>
          <w:lang w:val="uk-UA"/>
        </w:rPr>
        <w:t>серпня</w:t>
      </w:r>
      <w:r w:rsidRPr="00FF720C">
        <w:rPr>
          <w:rFonts w:ascii="Times New Roman" w:hAnsi="Times New Roman" w:cs="Times New Roman"/>
          <w:lang w:val="uk-UA"/>
        </w:rPr>
        <w:t xml:space="preserve"> 20</w:t>
      </w:r>
      <w:r w:rsidR="00924B42">
        <w:rPr>
          <w:rFonts w:ascii="Times New Roman" w:hAnsi="Times New Roman" w:cs="Times New Roman"/>
          <w:lang w:val="uk-UA"/>
        </w:rPr>
        <w:t>21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924B42">
        <w:rPr>
          <w:rFonts w:ascii="Times New Roman" w:hAnsi="Times New Roman" w:cs="Times New Roman"/>
          <w:lang w:val="uk-UA"/>
        </w:rPr>
        <w:t>31</w:t>
      </w:r>
      <w:r w:rsidR="00265AE8">
        <w:rPr>
          <w:rFonts w:ascii="Times New Roman" w:hAnsi="Times New Roman" w:cs="Times New Roman"/>
          <w:lang w:val="uk-UA"/>
        </w:rPr>
        <w:t xml:space="preserve"> </w:t>
      </w:r>
      <w:r w:rsidR="00924B42">
        <w:rPr>
          <w:rFonts w:ascii="Times New Roman" w:hAnsi="Times New Roman" w:cs="Times New Roman"/>
          <w:lang w:val="uk-UA"/>
        </w:rPr>
        <w:t>серпня</w:t>
      </w:r>
      <w:r w:rsidRPr="00FF720C">
        <w:rPr>
          <w:rFonts w:ascii="Times New Roman" w:hAnsi="Times New Roman" w:cs="Times New Roman"/>
          <w:lang w:val="uk-UA"/>
        </w:rPr>
        <w:t xml:space="preserve"> 20</w:t>
      </w:r>
      <w:r w:rsidR="00924B42">
        <w:rPr>
          <w:rFonts w:ascii="Times New Roman" w:hAnsi="Times New Roman" w:cs="Times New Roman"/>
          <w:lang w:val="uk-UA"/>
        </w:rPr>
        <w:t>21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14:paraId="0FA98A73" w14:textId="77777777"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14:paraId="763117B2" w14:textId="77777777"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r w:rsidR="00C70181">
        <w:rPr>
          <w:rFonts w:ascii="Times New Roman" w:hAnsi="Times New Roman" w:cs="Times New Roman"/>
          <w:lang w:val="uk-UA"/>
        </w:rPr>
        <w:t>Ашан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14:paraId="5466F12A" w14:textId="77777777"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14:paraId="0C3EA882" w14:textId="77777777"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14:paraId="5AD34B4E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14:paraId="76FCE57F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14:paraId="5EFD2422" w14:textId="77777777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14:paraId="306014E1" w14:textId="77777777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14:paraId="710DBE1F" w14:textId="77777777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14:paraId="3743A8EB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14:paraId="39B40A60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14:paraId="4AFED7E5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14:paraId="2DAD4FEC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14:paraId="6CDFE181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C70181">
        <w:rPr>
          <w:rFonts w:ascii="Times New Roman" w:hAnsi="Times New Roman" w:cs="Times New Roman"/>
        </w:rPr>
        <w:t>Ашан</w:t>
      </w:r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14:paraId="63DB0AB9" w14:textId="392B67F4" w:rsidR="006F5C85" w:rsidRPr="00FF720C" w:rsidRDefault="006F5C85" w:rsidP="00EB1D51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B83984" w:rsidRPr="00FF720C">
        <w:rPr>
          <w:rFonts w:ascii="Times New Roman" w:hAnsi="Times New Roman" w:cs="Times New Roman"/>
          <w:b/>
          <w:lang w:val="uk-UA"/>
        </w:rPr>
        <w:t>Кожен покупець магазинів «</w:t>
      </w:r>
      <w:r w:rsidR="00C70181">
        <w:rPr>
          <w:rFonts w:ascii="Times New Roman" w:hAnsi="Times New Roman" w:cs="Times New Roman"/>
          <w:b/>
          <w:lang w:val="uk-UA"/>
        </w:rPr>
        <w:t>Ашан</w:t>
      </w:r>
      <w:r w:rsidR="00B83984" w:rsidRPr="00FF720C">
        <w:rPr>
          <w:rFonts w:ascii="Times New Roman" w:hAnsi="Times New Roman" w:cs="Times New Roman"/>
          <w:b/>
          <w:lang w:val="uk-UA"/>
        </w:rPr>
        <w:t>»</w:t>
      </w:r>
      <w:r w:rsidRPr="00FF720C">
        <w:rPr>
          <w:rFonts w:ascii="Times New Roman" w:hAnsi="Times New Roman" w:cs="Times New Roman"/>
          <w:b/>
          <w:lang w:val="uk-UA"/>
        </w:rPr>
        <w:t xml:space="preserve"> при покупці </w:t>
      </w:r>
      <w:r w:rsidR="00924B42">
        <w:rPr>
          <w:rFonts w:ascii="Times New Roman" w:hAnsi="Times New Roman" w:cs="Times New Roman"/>
          <w:b/>
          <w:lang w:val="uk-UA"/>
        </w:rPr>
        <w:t>однієї упаковки Філе мале «Сімейна упаковка» 2 кг</w:t>
      </w:r>
      <w:r w:rsidR="00C70181" w:rsidRPr="00AA04C4">
        <w:rPr>
          <w:rFonts w:ascii="Times New Roman" w:hAnsi="Times New Roman" w:cs="Times New Roman"/>
          <w:b/>
          <w:lang w:val="uk-UA"/>
        </w:rPr>
        <w:t xml:space="preserve"> ТМ "Наша Ряба"</w:t>
      </w:r>
      <w:r w:rsidR="00626911">
        <w:rPr>
          <w:rFonts w:ascii="Times New Roman" w:hAnsi="Times New Roman" w:cs="Times New Roman"/>
          <w:b/>
          <w:lang w:val="uk-UA"/>
        </w:rPr>
        <w:t xml:space="preserve"> </w:t>
      </w:r>
      <w:r w:rsidRPr="00FF720C">
        <w:rPr>
          <w:rFonts w:ascii="Times New Roman" w:hAnsi="Times New Roman" w:cs="Times New Roman"/>
          <w:b/>
          <w:lang w:val="uk-UA"/>
        </w:rPr>
        <w:t xml:space="preserve">має можливість придбати 1 </w:t>
      </w:r>
      <w:proofErr w:type="spellStart"/>
      <w:r w:rsidR="00C70181">
        <w:rPr>
          <w:rFonts w:ascii="Times New Roman" w:hAnsi="Times New Roman" w:cs="Times New Roman"/>
          <w:b/>
          <w:lang w:val="uk-UA"/>
        </w:rPr>
        <w:t>брендований</w:t>
      </w:r>
      <w:proofErr w:type="spellEnd"/>
      <w:r w:rsidR="00C70181">
        <w:rPr>
          <w:rFonts w:ascii="Times New Roman" w:hAnsi="Times New Roman" w:cs="Times New Roman"/>
          <w:b/>
          <w:lang w:val="uk-UA"/>
        </w:rPr>
        <w:t xml:space="preserve"> ланч-бокс ТМ «Наша Ряба</w:t>
      </w:r>
      <w:r w:rsidR="00626911" w:rsidRPr="00626911">
        <w:rPr>
          <w:rFonts w:ascii="Times New Roman" w:hAnsi="Times New Roman" w:cs="Times New Roman"/>
          <w:b/>
          <w:lang w:val="uk-UA"/>
        </w:rPr>
        <w:t>»</w:t>
      </w:r>
      <w:r w:rsidR="00626911">
        <w:rPr>
          <w:rFonts w:ascii="Times New Roman" w:hAnsi="Times New Roman" w:cs="Times New Roman"/>
          <w:b/>
          <w:lang w:val="uk-UA"/>
        </w:rPr>
        <w:t xml:space="preserve"> за 0,0</w:t>
      </w:r>
      <w:r w:rsidR="00265AE8">
        <w:rPr>
          <w:rFonts w:ascii="Times New Roman" w:hAnsi="Times New Roman" w:cs="Times New Roman"/>
          <w:b/>
          <w:lang w:val="uk-UA"/>
        </w:rPr>
        <w:t>1</w:t>
      </w:r>
      <w:r w:rsidRPr="00FF720C">
        <w:rPr>
          <w:rFonts w:ascii="Times New Roman" w:hAnsi="Times New Roman" w:cs="Times New Roman"/>
          <w:b/>
          <w:lang w:val="uk-UA"/>
        </w:rPr>
        <w:t xml:space="preserve"> грн</w:t>
      </w:r>
      <w:r w:rsidR="00C609ED">
        <w:rPr>
          <w:rFonts w:ascii="Times New Roman" w:hAnsi="Times New Roman" w:cs="Times New Roman"/>
          <w:b/>
          <w:lang w:val="uk-UA"/>
        </w:rPr>
        <w:t xml:space="preserve"> з ПДВ</w:t>
      </w:r>
      <w:r w:rsidRPr="00FF720C">
        <w:rPr>
          <w:rFonts w:ascii="Times New Roman" w:hAnsi="Times New Roman" w:cs="Times New Roman"/>
          <w:b/>
          <w:lang w:val="uk-UA"/>
        </w:rPr>
        <w:t>.</w:t>
      </w:r>
    </w:p>
    <w:p w14:paraId="65373498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14:paraId="11E99FCF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</w:t>
      </w:r>
      <w:r w:rsidR="00265AE8">
        <w:rPr>
          <w:rFonts w:ascii="Times New Roman" w:hAnsi="Times New Roman" w:cs="Times New Roman"/>
          <w:lang w:val="uk-UA"/>
        </w:rPr>
        <w:t xml:space="preserve">сть разів, 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14:paraId="4AA493F4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14:paraId="26CCC39F" w14:textId="77777777"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14:paraId="18796549" w14:textId="77777777"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14:paraId="042F4FAE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14:paraId="2610757E" w14:textId="77777777"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14:paraId="60782DDA" w14:textId="77777777"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14:paraId="7D83DE2E" w14:textId="77777777"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14:paraId="46EF90AF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14:paraId="6F8E5AB8" w14:textId="77777777"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14:paraId="7F6CCC92" w14:textId="07539665" w:rsidR="00924B42" w:rsidRDefault="00924B42" w:rsidP="00C70181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924B42">
        <w:rPr>
          <w:rFonts w:ascii="Times New Roman" w:eastAsia="Times New Roman" w:hAnsi="Times New Roman" w:cs="Times New Roman"/>
          <w:lang w:val="uk-UA" w:eastAsia="uk-UA"/>
        </w:rPr>
        <w:t xml:space="preserve">Філе </w:t>
      </w:r>
      <w:proofErr w:type="spellStart"/>
      <w:r w:rsidRPr="00924B42">
        <w:rPr>
          <w:rFonts w:ascii="Times New Roman" w:eastAsia="Times New Roman" w:hAnsi="Times New Roman" w:cs="Times New Roman"/>
          <w:lang w:val="uk-UA" w:eastAsia="uk-UA"/>
        </w:rPr>
        <w:t>мал</w:t>
      </w:r>
      <w:proofErr w:type="spellEnd"/>
      <w:r w:rsidRPr="00924B42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924B4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924B42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924B4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924B42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924B42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924B42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924B42">
        <w:rPr>
          <w:rFonts w:ascii="Times New Roman" w:eastAsia="Times New Roman" w:hAnsi="Times New Roman" w:cs="Times New Roman"/>
          <w:lang w:val="uk-UA" w:eastAsia="uk-UA"/>
        </w:rPr>
        <w:t>пл</w:t>
      </w:r>
      <w:proofErr w:type="spellEnd"/>
      <w:r w:rsidRPr="00924B42">
        <w:rPr>
          <w:rFonts w:ascii="Times New Roman" w:eastAsia="Times New Roman" w:hAnsi="Times New Roman" w:cs="Times New Roman"/>
          <w:lang w:val="uk-UA" w:eastAsia="uk-UA"/>
        </w:rPr>
        <w:t xml:space="preserve"> ~2 кг, Наша Ряба)</w:t>
      </w:r>
    </w:p>
    <w:p w14:paraId="2B6F64E4" w14:textId="77777777" w:rsidR="00626911" w:rsidRPr="00FF720C" w:rsidRDefault="00626911" w:rsidP="00C70181">
      <w:pPr>
        <w:pStyle w:val="a3"/>
        <w:ind w:left="426"/>
        <w:rPr>
          <w:lang w:val="uk-UA"/>
        </w:rPr>
      </w:pPr>
    </w:p>
    <w:p w14:paraId="6B7E5B36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14:paraId="697E2565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14:paraId="276D7A6B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14:paraId="2DFE35D6" w14:textId="77777777"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14:paraId="0C6419DA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14:paraId="77408221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14:paraId="00CD2633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14:paraId="593F2FE4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14:paraId="681D34F7" w14:textId="77777777"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14:paraId="4385C5B1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14:paraId="7DFDE898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14:paraId="10D1127F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14:paraId="3FBF4E9B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14:paraId="29375A31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14:paraId="4B8BC106" w14:textId="77777777"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14:paraId="4B78D800" w14:textId="77777777" w:rsidR="00B436DE" w:rsidRPr="00FF720C" w:rsidRDefault="00B43572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C37"/>
    <w:rsid w:val="00000138"/>
    <w:rsid w:val="00033E44"/>
    <w:rsid w:val="001655BE"/>
    <w:rsid w:val="001F476B"/>
    <w:rsid w:val="00265AE8"/>
    <w:rsid w:val="002D26E9"/>
    <w:rsid w:val="002F3486"/>
    <w:rsid w:val="00303AF6"/>
    <w:rsid w:val="00580C37"/>
    <w:rsid w:val="005936AA"/>
    <w:rsid w:val="00626911"/>
    <w:rsid w:val="006869E9"/>
    <w:rsid w:val="006F5C85"/>
    <w:rsid w:val="0089441E"/>
    <w:rsid w:val="008A389A"/>
    <w:rsid w:val="00904F3E"/>
    <w:rsid w:val="00924B42"/>
    <w:rsid w:val="00A763C6"/>
    <w:rsid w:val="00B327F8"/>
    <w:rsid w:val="00B43572"/>
    <w:rsid w:val="00B83984"/>
    <w:rsid w:val="00BA0478"/>
    <w:rsid w:val="00BE734E"/>
    <w:rsid w:val="00C37E04"/>
    <w:rsid w:val="00C609ED"/>
    <w:rsid w:val="00C70181"/>
    <w:rsid w:val="00D346E2"/>
    <w:rsid w:val="00E16BA3"/>
    <w:rsid w:val="00E655A0"/>
    <w:rsid w:val="00EB1D51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4101F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3914</Words>
  <Characters>2232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22</cp:revision>
  <dcterms:created xsi:type="dcterms:W3CDTF">2018-07-02T06:47:00Z</dcterms:created>
  <dcterms:modified xsi:type="dcterms:W3CDTF">2021-08-18T13:09:00Z</dcterms:modified>
</cp:coreProperties>
</file>