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 xml:space="preserve">проведення Акції торгівельного маркетингу в мережі </w:t>
      </w:r>
      <w:r w:rsidR="00AA04C4" w:rsidRPr="00FF720C">
        <w:rPr>
          <w:rFonts w:eastAsia="Calibri"/>
          <w:b/>
          <w:sz w:val="22"/>
          <w:szCs w:val="22"/>
          <w:lang w:eastAsia="en-US"/>
        </w:rPr>
        <w:t>«</w:t>
      </w:r>
      <w:r w:rsidR="00B72434">
        <w:rPr>
          <w:rFonts w:eastAsia="Calibri"/>
          <w:b/>
          <w:sz w:val="22"/>
          <w:szCs w:val="22"/>
          <w:lang w:eastAsia="en-US"/>
        </w:rPr>
        <w:t>Таврія В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FF720C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6F5C85" w:rsidRPr="00FF720C">
        <w:rPr>
          <w:rFonts w:ascii="Times New Roman" w:hAnsi="Times New Roman" w:cs="Times New Roman"/>
          <w:b/>
          <w:lang w:val="uk-UA"/>
        </w:rPr>
        <w:t>Замовник 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FF720C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 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 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1.2. Виконавцем Акції торгівельного маркетингу є Товариство з обмеженою відповідальністю «</w:t>
      </w:r>
      <w:r w:rsidR="00B72434">
        <w:rPr>
          <w:rFonts w:ascii="Times New Roman" w:hAnsi="Times New Roman" w:cs="Times New Roman"/>
          <w:lang w:val="uk-UA"/>
        </w:rPr>
        <w:t>Таврія В</w:t>
      </w:r>
      <w:r w:rsidR="00AA04C4">
        <w:rPr>
          <w:rFonts w:ascii="Times New Roman" w:hAnsi="Times New Roman" w:cs="Times New Roman"/>
          <w:lang w:val="uk-UA"/>
        </w:rPr>
        <w:t>», (код ЄДРПОУ</w:t>
      </w:r>
      <w:r w:rsidR="00AA04C4" w:rsidRPr="0029532D">
        <w:rPr>
          <w:lang w:val="uk-UA"/>
        </w:rPr>
        <w:t xml:space="preserve"> </w:t>
      </w:r>
      <w:r w:rsidR="00B72434" w:rsidRPr="00B72434">
        <w:rPr>
          <w:rFonts w:ascii="Times New Roman" w:hAnsi="Times New Roman" w:cs="Times New Roman"/>
          <w:lang w:val="uk-UA"/>
        </w:rPr>
        <w:t>19202597</w:t>
      </w:r>
      <w:r w:rsidR="00AA04C4" w:rsidRPr="00FF720C">
        <w:rPr>
          <w:rFonts w:ascii="Times New Roman" w:hAnsi="Times New Roman" w:cs="Times New Roman"/>
          <w:lang w:val="uk-UA"/>
        </w:rPr>
        <w:t xml:space="preserve">, місцезнаходження: </w:t>
      </w:r>
      <w:r w:rsidR="00B72434" w:rsidRPr="00B72434">
        <w:rPr>
          <w:rFonts w:ascii="Times New Roman" w:hAnsi="Times New Roman" w:cs="Times New Roman"/>
          <w:lang w:val="uk-UA"/>
        </w:rPr>
        <w:t>Україна, 65009, м. Одеса, Гагарінське плато, 5/3</w:t>
      </w:r>
      <w:r w:rsidR="00AA04C4" w:rsidRPr="00FF720C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(надалі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B72434">
        <w:rPr>
          <w:rFonts w:ascii="Times New Roman" w:hAnsi="Times New Roman" w:cs="Times New Roman"/>
          <w:lang w:val="uk-UA"/>
        </w:rPr>
        <w:t>13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B72434">
        <w:rPr>
          <w:rFonts w:ascii="Times New Roman" w:hAnsi="Times New Roman" w:cs="Times New Roman"/>
          <w:lang w:val="uk-UA"/>
        </w:rPr>
        <w:t>листопада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B72434">
        <w:rPr>
          <w:rFonts w:ascii="Times New Roman" w:hAnsi="Times New Roman" w:cs="Times New Roman"/>
          <w:lang w:val="uk-UA"/>
        </w:rPr>
        <w:t>26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B72434">
        <w:rPr>
          <w:rFonts w:ascii="Times New Roman" w:hAnsi="Times New Roman" w:cs="Times New Roman"/>
          <w:lang w:val="uk-UA"/>
        </w:rPr>
        <w:t>листопада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="00B72434">
        <w:rPr>
          <w:rFonts w:ascii="Times New Roman" w:hAnsi="Times New Roman" w:cs="Times New Roman"/>
          <w:lang w:val="uk-UA"/>
        </w:rPr>
        <w:t>в ТТ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B72434">
        <w:rPr>
          <w:rFonts w:ascii="Times New Roman" w:hAnsi="Times New Roman" w:cs="Times New Roman"/>
          <w:lang w:val="uk-UA"/>
        </w:rPr>
        <w:t>Таврія В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3.2.1. Придбати у </w:t>
      </w:r>
      <w:r w:rsidR="00B72434">
        <w:rPr>
          <w:rFonts w:ascii="Times New Roman" w:hAnsi="Times New Roman" w:cs="Times New Roman"/>
          <w:lang w:val="uk-UA"/>
        </w:rPr>
        <w:t>торгових точках</w:t>
      </w:r>
      <w:r w:rsidRPr="00FF720C">
        <w:rPr>
          <w:rFonts w:ascii="Times New Roman" w:hAnsi="Times New Roman" w:cs="Times New Roman"/>
          <w:lang w:val="uk-UA"/>
        </w:rPr>
        <w:t xml:space="preserve"> мережі «</w:t>
      </w:r>
      <w:r w:rsidR="00B72434">
        <w:rPr>
          <w:rFonts w:ascii="Times New Roman" w:hAnsi="Times New Roman" w:cs="Times New Roman"/>
          <w:lang w:val="uk-UA"/>
        </w:rPr>
        <w:t>Таврія В» (надалі ТТ</w:t>
      </w:r>
      <w:r w:rsidR="00000138">
        <w:rPr>
          <w:rFonts w:ascii="Times New Roman" w:hAnsi="Times New Roman" w:cs="Times New Roman"/>
          <w:lang w:val="uk-UA"/>
        </w:rPr>
        <w:t>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B72434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AA04C4" w:rsidRPr="00AA04C4">
        <w:rPr>
          <w:rFonts w:ascii="Times New Roman" w:hAnsi="Times New Roman" w:cs="Times New Roman"/>
          <w:b/>
          <w:lang w:val="uk-UA"/>
        </w:rPr>
        <w:t>Кожен покупець</w:t>
      </w:r>
      <w:r w:rsidR="00B72434" w:rsidRPr="00B72434">
        <w:t xml:space="preserve"> </w:t>
      </w:r>
      <w:r w:rsidR="00B72434">
        <w:rPr>
          <w:rFonts w:ascii="Times New Roman" w:hAnsi="Times New Roman" w:cs="Times New Roman"/>
          <w:b/>
          <w:lang w:val="uk-UA"/>
        </w:rPr>
        <w:t xml:space="preserve">магазині «Таврія В» при купівлі 2-х упаковок печінки курячої ТМ «Наша Ряба»  в вакуумній упаковці 0,65 кг отримує знижку 18,63 грн. знижки на здійснену покупку з картою </w:t>
      </w:r>
      <w:proofErr w:type="spellStart"/>
      <w:r w:rsidR="00B72434">
        <w:rPr>
          <w:rFonts w:ascii="Times New Roman" w:hAnsi="Times New Roman" w:cs="Times New Roman"/>
          <w:b/>
          <w:lang w:val="uk-UA"/>
        </w:rPr>
        <w:t>Клевер</w:t>
      </w:r>
      <w:proofErr w:type="spellEnd"/>
      <w:r w:rsidR="00B72434">
        <w:rPr>
          <w:rFonts w:ascii="Times New Roman" w:hAnsi="Times New Roman" w:cs="Times New Roman"/>
          <w:b/>
          <w:lang w:val="uk-UA"/>
        </w:rPr>
        <w:t xml:space="preserve"> Бонус».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кількість разів, 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B72434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  <w:r w:rsidRPr="00FF720C">
        <w:rPr>
          <w:rFonts w:ascii="Times New Roman" w:eastAsia="Times New Roman" w:hAnsi="Times New Roman" w:cs="Times New Roman"/>
          <w:b/>
          <w:bCs/>
          <w:lang w:val="uk-UA" w:eastAsia="uk-UA"/>
        </w:rPr>
        <w:t>ФАСОВАНА ПРОДУКЦІЯ</w:t>
      </w:r>
      <w:r w:rsidR="00AA04C4">
        <w:rPr>
          <w:rFonts w:ascii="Times New Roman" w:eastAsia="Times New Roman" w:hAnsi="Times New Roman" w:cs="Times New Roman"/>
          <w:b/>
          <w:bCs/>
          <w:lang w:val="uk-UA" w:eastAsia="uk-UA"/>
        </w:rPr>
        <w:t>:</w:t>
      </w:r>
    </w:p>
    <w:p w:rsidR="00AA04C4" w:rsidRPr="00AA04C4" w:rsidRDefault="00AA04C4" w:rsidP="00AA04C4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Печінка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(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0,65 кг, п/я 15,6 кг, Наша Ряба)</w:t>
      </w:r>
    </w:p>
    <w:p w:rsidR="00AA04C4" w:rsidRPr="00AA04C4" w:rsidRDefault="00AA04C4" w:rsidP="006F5C85">
      <w:pPr>
        <w:pStyle w:val="a3"/>
        <w:rPr>
          <w:rFonts w:ascii="Times New Roman" w:eastAsia="Times New Roman" w:hAnsi="Times New Roman" w:cs="Times New Roman"/>
          <w:lang w:val="uk-UA" w:eastAsia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EE4146">
        <w:rPr>
          <w:rFonts w:ascii="Times New Roman" w:hAnsi="Times New Roman" w:cs="Times New Roman"/>
          <w:b/>
          <w:lang w:val="uk-UA"/>
        </w:rPr>
        <w:t>Знижка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EE4146">
        <w:rPr>
          <w:rFonts w:ascii="Times New Roman" w:hAnsi="Times New Roman" w:cs="Times New Roman"/>
          <w:lang w:val="uk-UA"/>
        </w:rPr>
        <w:t>Знижку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EE4146">
        <w:rPr>
          <w:rFonts w:ascii="Times New Roman" w:hAnsi="Times New Roman" w:cs="Times New Roman"/>
          <w:lang w:val="uk-UA"/>
        </w:rPr>
        <w:t>Знижка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EE4146">
        <w:rPr>
          <w:rFonts w:ascii="Times New Roman" w:hAnsi="Times New Roman" w:cs="Times New Roman"/>
          <w:lang w:val="uk-UA"/>
        </w:rPr>
        <w:t>ї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EE4146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EE4146">
        <w:rPr>
          <w:rFonts w:ascii="Times New Roman" w:hAnsi="Times New Roman" w:cs="Times New Roman"/>
          <w:lang w:val="uk-UA"/>
        </w:rPr>
        <w:t>йної знижки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</w:t>
      </w:r>
      <w:r w:rsidR="00EE4146">
        <w:rPr>
          <w:rFonts w:ascii="Times New Roman" w:hAnsi="Times New Roman" w:cs="Times New Roman"/>
          <w:lang w:val="uk-UA"/>
        </w:rPr>
        <w:t xml:space="preserve"> знижок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EE4146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EE4146">
        <w:rPr>
          <w:rFonts w:ascii="Times New Roman" w:hAnsi="Times New Roman" w:cs="Times New Roman"/>
          <w:lang w:val="uk-UA"/>
        </w:rPr>
        <w:t>Знижки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EE4146">
        <w:rPr>
          <w:rFonts w:ascii="Times New Roman" w:hAnsi="Times New Roman" w:cs="Times New Roman"/>
          <w:lang w:val="uk-UA"/>
        </w:rPr>
        <w:t>Знижки</w:t>
      </w:r>
      <w:bookmarkStart w:id="0" w:name="_GoBack"/>
      <w:bookmarkEnd w:id="0"/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EE4146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D26E9"/>
    <w:rsid w:val="002F3486"/>
    <w:rsid w:val="00303AF6"/>
    <w:rsid w:val="00436003"/>
    <w:rsid w:val="00580C37"/>
    <w:rsid w:val="005936AA"/>
    <w:rsid w:val="006F5C85"/>
    <w:rsid w:val="0089441E"/>
    <w:rsid w:val="008A389A"/>
    <w:rsid w:val="00904F3E"/>
    <w:rsid w:val="00A37E06"/>
    <w:rsid w:val="00A763C6"/>
    <w:rsid w:val="00AA04C4"/>
    <w:rsid w:val="00B72434"/>
    <w:rsid w:val="00B83984"/>
    <w:rsid w:val="00BA0478"/>
    <w:rsid w:val="00C37E04"/>
    <w:rsid w:val="00D346E2"/>
    <w:rsid w:val="00E16BA3"/>
    <w:rsid w:val="00E655A0"/>
    <w:rsid w:val="00EE4146"/>
    <w:rsid w:val="00EF2624"/>
    <w:rsid w:val="00F62053"/>
    <w:rsid w:val="00F90E64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AAC97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921</Words>
  <Characters>5255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18</cp:revision>
  <dcterms:created xsi:type="dcterms:W3CDTF">2018-07-02T06:47:00Z</dcterms:created>
  <dcterms:modified xsi:type="dcterms:W3CDTF">2019-11-12T16:15:00Z</dcterms:modified>
</cp:coreProperties>
</file>